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2BEF" w14:textId="77777777" w:rsidR="009C1A6C" w:rsidRPr="009C1A6C" w:rsidRDefault="00F97BAA" w:rsidP="009C1A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AUTORIZAÇÃO CONSULTA AO </w:t>
      </w:r>
      <w:r w:rsidR="009C1A6C" w:rsidRPr="009C1A6C">
        <w:rPr>
          <w:rFonts w:ascii="Arial" w:hAnsi="Arial" w:cs="Arial"/>
          <w:b/>
          <w:bCs/>
          <w:sz w:val="20"/>
          <w:szCs w:val="20"/>
        </w:rPr>
        <w:t>SISTEMA DE INFORMAÇÕES DE CRÉDITO – SCR</w:t>
      </w:r>
    </w:p>
    <w:p w14:paraId="51E97053" w14:textId="77777777" w:rsidR="009C1A6C" w:rsidRDefault="009C1A6C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870DC7" w14:textId="77777777" w:rsidR="00F97BAA" w:rsidRPr="006B7689" w:rsidRDefault="00F97BAA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2834CD" w14:textId="77777777" w:rsidR="009C1A6C" w:rsidRPr="006B7689" w:rsidRDefault="009C1A6C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7689">
        <w:rPr>
          <w:rFonts w:ascii="Arial" w:hAnsi="Arial" w:cs="Arial"/>
          <w:sz w:val="20"/>
          <w:szCs w:val="20"/>
        </w:rPr>
        <w:t>Declaro ciência de que o Sistema de Informações de Crédito do Banco Central – SCR é uma base de dados onde são registradas e consultadas as informações sobre operações de crédito, crédito a liberar e garantias prestadas pelas instituições financeiras a pessoas físicas e jurídicas no país. É utilizado para prover o Banco Central com informações sobre a carteira de crédito das instituições financeiras, para a adoção de medidas de prevenção de crises bancárias e proporcionar o intercâmbio de informações entre as instituições financeiras sobre seus clientes, auxiliando-as na gestão de suas carteiras.</w:t>
      </w:r>
      <w:r w:rsidR="000F5923">
        <w:rPr>
          <w:rFonts w:ascii="Arial" w:hAnsi="Arial" w:cs="Arial"/>
          <w:sz w:val="20"/>
          <w:szCs w:val="20"/>
        </w:rPr>
        <w:t xml:space="preserve"> S</w:t>
      </w:r>
      <w:r w:rsidRPr="006B7689">
        <w:rPr>
          <w:rFonts w:ascii="Arial" w:hAnsi="Arial" w:cs="Arial"/>
          <w:sz w:val="20"/>
          <w:szCs w:val="20"/>
        </w:rPr>
        <w:t>egue rigorosamente todas as regras do sigilo bancário</w:t>
      </w:r>
      <w:r w:rsidR="000F5923">
        <w:rPr>
          <w:rFonts w:ascii="Arial" w:hAnsi="Arial" w:cs="Arial"/>
          <w:sz w:val="20"/>
          <w:szCs w:val="20"/>
        </w:rPr>
        <w:t xml:space="preserve"> e que p</w:t>
      </w:r>
      <w:r w:rsidRPr="006B7689">
        <w:rPr>
          <w:rFonts w:ascii="Arial" w:hAnsi="Arial" w:cs="Arial"/>
          <w:sz w:val="20"/>
          <w:szCs w:val="20"/>
        </w:rPr>
        <w:t xml:space="preserve">odem consultá-lo somente as instituições financeiras previamente autorizadas por seus clientes, e eles próprios, exclusivamente sobre seus dados no sistema. </w:t>
      </w:r>
    </w:p>
    <w:p w14:paraId="747E8E70" w14:textId="77777777" w:rsidR="009C1A6C" w:rsidRPr="006B7689" w:rsidRDefault="009C1A6C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2B432B" w14:textId="77777777" w:rsidR="009C1A6C" w:rsidRDefault="000F5923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termos, a</w:t>
      </w:r>
      <w:r w:rsidR="009C1A6C" w:rsidRPr="006B7689">
        <w:rPr>
          <w:rFonts w:ascii="Arial" w:hAnsi="Arial" w:cs="Arial"/>
          <w:sz w:val="20"/>
          <w:szCs w:val="20"/>
        </w:rPr>
        <w:t>utorizo a Agência de Fomento do Estado de Santa Catarina – Badesc S.A a consultar o Sistema de Informações de Crédito – SCR, organizado pelo Banco Central do Brasil, sobre informações a respeito</w:t>
      </w:r>
      <w:r w:rsidR="009C1A6C">
        <w:rPr>
          <w:rFonts w:ascii="Arial" w:hAnsi="Arial" w:cs="Arial"/>
          <w:sz w:val="20"/>
          <w:szCs w:val="20"/>
        </w:rPr>
        <w:t xml:space="preserve"> do Município de </w:t>
      </w:r>
      <w:r w:rsidR="009C1A6C" w:rsidRPr="009C1A6C">
        <w:rPr>
          <w:rFonts w:ascii="Arial" w:hAnsi="Arial" w:cs="Arial"/>
          <w:color w:val="FF0000"/>
          <w:sz w:val="20"/>
          <w:szCs w:val="20"/>
        </w:rPr>
        <w:t>________________</w:t>
      </w:r>
      <w:r w:rsidR="009C1A6C">
        <w:rPr>
          <w:rFonts w:ascii="Arial" w:hAnsi="Arial" w:cs="Arial"/>
          <w:sz w:val="20"/>
          <w:szCs w:val="20"/>
        </w:rPr>
        <w:t xml:space="preserve"> </w:t>
      </w:r>
      <w:r w:rsidR="009C1A6C" w:rsidRPr="006B7689">
        <w:rPr>
          <w:rFonts w:ascii="Arial" w:hAnsi="Arial" w:cs="Arial"/>
          <w:sz w:val="20"/>
          <w:szCs w:val="20"/>
        </w:rPr>
        <w:t xml:space="preserve">, consolidadas neste sistema, para o exame do pedido de concessão de crédito, </w:t>
      </w:r>
      <w:r w:rsidR="009C1A6C">
        <w:rPr>
          <w:rFonts w:ascii="Arial" w:hAnsi="Arial" w:cs="Arial"/>
          <w:sz w:val="20"/>
          <w:szCs w:val="20"/>
        </w:rPr>
        <w:t>contratação</w:t>
      </w:r>
      <w:r>
        <w:rPr>
          <w:rFonts w:ascii="Arial" w:hAnsi="Arial" w:cs="Arial"/>
          <w:sz w:val="20"/>
          <w:szCs w:val="20"/>
        </w:rPr>
        <w:t xml:space="preserve"> e liberação,</w:t>
      </w:r>
      <w:r w:rsidR="009C1A6C">
        <w:rPr>
          <w:rFonts w:ascii="Arial" w:hAnsi="Arial" w:cs="Arial"/>
          <w:sz w:val="20"/>
          <w:szCs w:val="20"/>
        </w:rPr>
        <w:t xml:space="preserve"> </w:t>
      </w:r>
      <w:r w:rsidR="009C1A6C" w:rsidRPr="006B7689">
        <w:rPr>
          <w:rFonts w:ascii="Arial" w:hAnsi="Arial" w:cs="Arial"/>
          <w:sz w:val="20"/>
          <w:szCs w:val="20"/>
        </w:rPr>
        <w:t>bem como para atualização ou renovação d</w:t>
      </w:r>
      <w:r w:rsidR="009C1A6C">
        <w:rPr>
          <w:rFonts w:ascii="Arial" w:hAnsi="Arial" w:cs="Arial"/>
          <w:sz w:val="20"/>
          <w:szCs w:val="20"/>
        </w:rPr>
        <w:t xml:space="preserve">e </w:t>
      </w:r>
      <w:r w:rsidR="009C1A6C" w:rsidRPr="006B7689">
        <w:rPr>
          <w:rFonts w:ascii="Arial" w:hAnsi="Arial" w:cs="Arial"/>
          <w:sz w:val="20"/>
          <w:szCs w:val="20"/>
        </w:rPr>
        <w:t>cadastro.</w:t>
      </w:r>
    </w:p>
    <w:p w14:paraId="34BC926D" w14:textId="77777777" w:rsidR="009C1A6C" w:rsidRPr="000D6F3A" w:rsidRDefault="009C1A6C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14A3637" w14:textId="77777777" w:rsidR="009C1A6C" w:rsidRPr="000D6F3A" w:rsidRDefault="009C1A6C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D6F3A">
        <w:rPr>
          <w:rFonts w:ascii="Arial" w:hAnsi="Arial" w:cs="Arial"/>
          <w:color w:val="FF0000"/>
        </w:rPr>
        <w:t>(Nome da Cidade</w:t>
      </w:r>
      <w:proofErr w:type="gramStart"/>
      <w:r w:rsidRPr="000D6F3A">
        <w:rPr>
          <w:rFonts w:ascii="Arial" w:hAnsi="Arial" w:cs="Arial"/>
          <w:color w:val="FF0000"/>
        </w:rPr>
        <w:t>)</w:t>
      </w:r>
      <w:r w:rsidRPr="000D6F3A">
        <w:rPr>
          <w:rFonts w:ascii="Arial" w:hAnsi="Arial" w:cs="Arial"/>
        </w:rPr>
        <w:t>,.........</w:t>
      </w:r>
      <w:proofErr w:type="gramEnd"/>
      <w:r w:rsidRPr="000D6F3A">
        <w:rPr>
          <w:rFonts w:ascii="Arial" w:hAnsi="Arial" w:cs="Arial"/>
        </w:rPr>
        <w:t xml:space="preserve"> de .................... de 20</w:t>
      </w:r>
      <w:r w:rsidRPr="000D6F3A">
        <w:rPr>
          <w:rFonts w:ascii="Arial" w:hAnsi="Arial" w:cs="Arial"/>
          <w:color w:val="FF0000"/>
        </w:rPr>
        <w:t>__</w:t>
      </w:r>
    </w:p>
    <w:p w14:paraId="570EB4EB" w14:textId="77777777" w:rsidR="009C1A6C" w:rsidRPr="008C4831" w:rsidRDefault="009C1A6C" w:rsidP="009C1A6C">
      <w:pPr>
        <w:autoSpaceDE w:val="0"/>
        <w:autoSpaceDN w:val="0"/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6A3F8C83" w14:textId="77777777" w:rsidR="009C1A6C" w:rsidRPr="00FA49DB" w:rsidRDefault="009C1A6C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(NOME</w:t>
      </w:r>
      <w:r w:rsidRPr="00FA49DB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DO MUNICÍPIO</w:t>
      </w:r>
      <w:r w:rsidRPr="00FA49DB">
        <w:rPr>
          <w:rFonts w:ascii="Arial" w:hAnsi="Arial" w:cs="Arial"/>
          <w:color w:val="FF0000"/>
          <w:sz w:val="22"/>
          <w:szCs w:val="22"/>
        </w:rPr>
        <w:t>)</w:t>
      </w:r>
    </w:p>
    <w:p w14:paraId="22FE6212" w14:textId="77777777" w:rsidR="009C1A6C" w:rsidRPr="008C4831" w:rsidRDefault="009C1A6C" w:rsidP="009C1A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831">
        <w:rPr>
          <w:rFonts w:ascii="Arial" w:hAnsi="Arial" w:cs="Arial"/>
          <w:sz w:val="22"/>
          <w:szCs w:val="22"/>
        </w:rPr>
        <w:t xml:space="preserve">CNPJ: </w:t>
      </w:r>
      <w:r>
        <w:rPr>
          <w:rFonts w:ascii="Arial" w:hAnsi="Arial" w:cs="Arial"/>
          <w:color w:val="FF0000"/>
          <w:sz w:val="22"/>
          <w:szCs w:val="22"/>
        </w:rPr>
        <w:t>(CNPJ do Município</w:t>
      </w:r>
      <w:r w:rsidRPr="00FA49DB">
        <w:rPr>
          <w:rFonts w:ascii="Arial" w:hAnsi="Arial" w:cs="Arial"/>
          <w:color w:val="FF0000"/>
          <w:sz w:val="22"/>
          <w:szCs w:val="22"/>
        </w:rPr>
        <w:t>)</w:t>
      </w:r>
    </w:p>
    <w:p w14:paraId="14051646" w14:textId="77777777" w:rsidR="009C1A6C" w:rsidRPr="008C4831" w:rsidRDefault="009C1A6C" w:rsidP="009C1A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3424B8" w14:textId="77777777" w:rsidR="009C1A6C" w:rsidRPr="008C4831" w:rsidRDefault="009C1A6C" w:rsidP="009C1A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831">
        <w:rPr>
          <w:rFonts w:ascii="Arial" w:hAnsi="Arial" w:cs="Arial"/>
          <w:sz w:val="22"/>
          <w:szCs w:val="22"/>
        </w:rPr>
        <w:t>____________________________________________</w:t>
      </w:r>
    </w:p>
    <w:p w14:paraId="45715D8B" w14:textId="77777777" w:rsidR="009C1A6C" w:rsidRPr="00FA49DB" w:rsidRDefault="009C1A6C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(NOME DO PREFEITO EM EXERCÍCIO</w:t>
      </w:r>
    </w:p>
    <w:p w14:paraId="291E67E7" w14:textId="77777777" w:rsidR="009C1A6C" w:rsidRDefault="009C1A6C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831">
        <w:rPr>
          <w:rFonts w:ascii="Arial" w:hAnsi="Arial" w:cs="Arial"/>
          <w:sz w:val="22"/>
          <w:szCs w:val="22"/>
        </w:rPr>
        <w:t xml:space="preserve">CPF nº </w:t>
      </w:r>
      <w:r>
        <w:rPr>
          <w:rFonts w:ascii="Arial" w:hAnsi="Arial" w:cs="Arial"/>
          <w:color w:val="FF0000"/>
          <w:sz w:val="22"/>
          <w:szCs w:val="22"/>
        </w:rPr>
        <w:t>(CPF do Prefeito do Município</w:t>
      </w:r>
      <w:r w:rsidRPr="00FA49DB">
        <w:rPr>
          <w:rFonts w:ascii="Arial" w:hAnsi="Arial" w:cs="Arial"/>
          <w:color w:val="FF0000"/>
          <w:sz w:val="22"/>
          <w:szCs w:val="22"/>
        </w:rPr>
        <w:t>)</w:t>
      </w:r>
    </w:p>
    <w:p w14:paraId="0E84CA8F" w14:textId="77777777" w:rsidR="009C1A6C" w:rsidRPr="008C4831" w:rsidRDefault="009C1A6C" w:rsidP="009C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5B87EC" w14:textId="77777777" w:rsidR="009C1A6C" w:rsidRDefault="009C1A6C" w:rsidP="009C1A6C">
      <w:pPr>
        <w:spacing w:line="360" w:lineRule="auto"/>
      </w:pPr>
    </w:p>
    <w:sectPr w:rsidR="009C1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6C"/>
    <w:rsid w:val="000F5923"/>
    <w:rsid w:val="006C3FB6"/>
    <w:rsid w:val="008B305C"/>
    <w:rsid w:val="009C1A6C"/>
    <w:rsid w:val="00A64B0B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07E5"/>
  <w15:chartTrackingRefBased/>
  <w15:docId w15:val="{57D99403-A429-41F0-9F9B-482AB8F0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Marselle Goulart - Badesc</dc:creator>
  <cp:keywords/>
  <dc:description/>
  <cp:lastModifiedBy>Gabriel Vettorazzi</cp:lastModifiedBy>
  <cp:revision>2</cp:revision>
  <dcterms:created xsi:type="dcterms:W3CDTF">2022-04-11T15:56:00Z</dcterms:created>
  <dcterms:modified xsi:type="dcterms:W3CDTF">2022-04-11T15:56:00Z</dcterms:modified>
</cp:coreProperties>
</file>